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rPr>
          <w:noProof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AF1AAE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 декабря</w:t>
      </w:r>
      <w:r w:rsidR="00225B18">
        <w:rPr>
          <w:sz w:val="28"/>
          <w:szCs w:val="28"/>
          <w:lang w:eastAsia="ru-RU"/>
        </w:rPr>
        <w:t xml:space="preserve"> 2017 года    </w:t>
      </w:r>
      <w:r w:rsidR="00CF74E1">
        <w:rPr>
          <w:sz w:val="28"/>
          <w:szCs w:val="28"/>
          <w:lang w:eastAsia="ru-RU"/>
        </w:rPr>
        <w:t xml:space="preserve">             </w:t>
      </w:r>
      <w:r w:rsidR="00225B18">
        <w:rPr>
          <w:sz w:val="28"/>
          <w:szCs w:val="28"/>
          <w:lang w:eastAsia="ru-RU"/>
        </w:rPr>
        <w:t xml:space="preserve">г. Санкт-Петербург          </w:t>
      </w:r>
      <w:r w:rsidR="00CF74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   № 5</w:t>
      </w:r>
      <w:r w:rsidR="00225B18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A802C1">
        <w:rPr>
          <w:b/>
          <w:sz w:val="28"/>
          <w:szCs w:val="28"/>
          <w:lang w:eastAsia="ru-RU"/>
        </w:rPr>
        <w:t xml:space="preserve">б утверждении бюджета </w:t>
      </w:r>
      <w:r>
        <w:rPr>
          <w:b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Сергиевское</w:t>
      </w:r>
      <w:r w:rsidR="00A802C1">
        <w:rPr>
          <w:b/>
          <w:sz w:val="28"/>
          <w:szCs w:val="28"/>
          <w:lang w:eastAsia="ru-RU"/>
        </w:rPr>
        <w:t xml:space="preserve"> на 2018 год и плановый период 2019 – 2020 годов</w:t>
      </w:r>
    </w:p>
    <w:p w:rsidR="00225B18" w:rsidRDefault="00225B18" w:rsidP="00225B18">
      <w:pPr>
        <w:rPr>
          <w:sz w:val="28"/>
          <w:szCs w:val="28"/>
        </w:rPr>
      </w:pPr>
    </w:p>
    <w:p w:rsidR="00225B18" w:rsidRDefault="00225B18" w:rsidP="00225B18">
      <w:pPr>
        <w:rPr>
          <w:sz w:val="28"/>
          <w:szCs w:val="28"/>
        </w:rPr>
      </w:pP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пп.2 п.1 ст.23</w:t>
      </w:r>
      <w:r w:rsidRPr="009B6B18">
        <w:rPr>
          <w:rFonts w:eastAsiaTheme="minorHAnsi"/>
          <w:sz w:val="28"/>
          <w:szCs w:val="28"/>
          <w:lang w:eastAsia="en-US"/>
        </w:rPr>
        <w:t xml:space="preserve">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муниципальный округ Сергиевское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83F6B" w:rsidRPr="00C82790" w:rsidRDefault="00C83F6B" w:rsidP="00C83F6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108572,62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27245,50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108572,62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490C06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руб.;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руб.;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83F6B" w:rsidRDefault="00C83F6B" w:rsidP="00C83F6B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руг Сергиевское:</w:t>
      </w:r>
    </w:p>
    <w:p w:rsidR="00C83F6B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2018 года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.;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Учесть в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.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Учесть в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муниципальный округ Сергиевское 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гг.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гг.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</w:t>
      </w:r>
      <w:r w:rsidRPr="00A6278E">
        <w:rPr>
          <w:rFonts w:eastAsiaTheme="minorHAnsi"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7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</w:t>
      </w:r>
      <w:r w:rsidRPr="00A6278E">
        <w:rPr>
          <w:rFonts w:eastAsiaTheme="minorHAnsi"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8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местную администрацию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 xml:space="preserve">га муниципальный округ Сергиевское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9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главным администратором источников финансирования дефицита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муниципальный округ Сергиевское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9 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C83F6B" w:rsidRPr="00E451BF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8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 w:rsidRPr="000805C8">
        <w:rPr>
          <w:rFonts w:eastAsiaTheme="minorHAnsi"/>
          <w:sz w:val="28"/>
          <w:szCs w:val="28"/>
          <w:lang w:eastAsia="en-US"/>
        </w:rPr>
        <w:t>13485,46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0805C8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 w:rsidRPr="000805C8">
        <w:rPr>
          <w:rFonts w:eastAsiaTheme="minorHAnsi"/>
          <w:sz w:val="28"/>
          <w:szCs w:val="28"/>
          <w:lang w:eastAsia="en-US"/>
        </w:rPr>
        <w:t>14142,9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3F6B" w:rsidRPr="00A6278E" w:rsidRDefault="00C83F6B" w:rsidP="00C83F6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2020 г. в сумме 14860,00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б</w:t>
      </w:r>
      <w:r>
        <w:rPr>
          <w:rFonts w:eastAsiaTheme="minorHAnsi"/>
          <w:sz w:val="28"/>
          <w:szCs w:val="28"/>
          <w:lang w:eastAsia="en-US"/>
        </w:rPr>
        <w:t>юджету</w:t>
      </w:r>
      <w:r w:rsidRPr="00A6278E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Pr="000805C8">
        <w:rPr>
          <w:rFonts w:eastAsiaTheme="minorHAnsi"/>
          <w:sz w:val="28"/>
          <w:szCs w:val="28"/>
          <w:lang w:eastAsia="en-US"/>
        </w:rPr>
        <w:t>3443,00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б</w:t>
      </w:r>
      <w:r>
        <w:rPr>
          <w:rFonts w:eastAsiaTheme="minorHAnsi"/>
          <w:sz w:val="28"/>
          <w:szCs w:val="28"/>
          <w:lang w:eastAsia="en-US"/>
        </w:rPr>
        <w:t>юджету</w:t>
      </w:r>
      <w:r w:rsidRPr="00A6278E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>
        <w:rPr>
          <w:rFonts w:eastAsiaTheme="minorHAnsi"/>
          <w:sz w:val="28"/>
          <w:szCs w:val="28"/>
          <w:lang w:eastAsia="en-US"/>
        </w:rPr>
        <w:t xml:space="preserve"> приемные </w:t>
      </w:r>
      <w:r w:rsidRPr="00A6278E">
        <w:rPr>
          <w:rFonts w:eastAsiaTheme="minorHAnsi"/>
          <w:sz w:val="28"/>
          <w:szCs w:val="28"/>
          <w:lang w:eastAsia="en-US"/>
        </w:rPr>
        <w:t xml:space="preserve">семьи на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8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>12828,20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б</w:t>
      </w:r>
      <w:r>
        <w:rPr>
          <w:rFonts w:eastAsiaTheme="minorHAnsi"/>
          <w:sz w:val="28"/>
          <w:szCs w:val="28"/>
          <w:lang w:eastAsia="en-US"/>
        </w:rPr>
        <w:t>юджету</w:t>
      </w:r>
      <w:r w:rsidRPr="00A6278E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исполнение отдельных государственных полномочий Санкт-Петербурга по оплате труда приемных родителей на 201</w:t>
      </w:r>
      <w:r>
        <w:rPr>
          <w:rFonts w:eastAsiaTheme="minorHAnsi"/>
          <w:sz w:val="28"/>
          <w:szCs w:val="28"/>
          <w:lang w:eastAsia="en-US"/>
        </w:rPr>
        <w:t xml:space="preserve">8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 xml:space="preserve">8239,00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б</w:t>
      </w:r>
      <w:r>
        <w:rPr>
          <w:rFonts w:eastAsiaTheme="minorHAnsi"/>
          <w:sz w:val="28"/>
          <w:szCs w:val="28"/>
          <w:lang w:eastAsia="en-US"/>
        </w:rPr>
        <w:t>юджету</w:t>
      </w:r>
      <w:r w:rsidRPr="00A6278E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>
        <w:rPr>
          <w:rFonts w:eastAsiaTheme="minorHAnsi"/>
          <w:sz w:val="28"/>
          <w:szCs w:val="28"/>
          <w:lang w:eastAsia="en-US"/>
        </w:rPr>
        <w:t xml:space="preserve">8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>6,90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в ходе исполнения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вносить изменения в сводную бюджетную роспись без внесения изменений в решение о местном бюджете:</w:t>
      </w:r>
    </w:p>
    <w:p w:rsidR="00C83F6B" w:rsidRPr="00A6278E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утвержденных решением о бюджете на их исполнение в текущем финансовом году;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</w:t>
      </w:r>
      <w:r w:rsidR="0089457C">
        <w:rPr>
          <w:bCs/>
          <w:color w:val="000000" w:themeColor="text1"/>
          <w:sz w:val="28"/>
          <w:szCs w:val="28"/>
        </w:rPr>
        <w:t xml:space="preserve">муниципального образования – газете </w:t>
      </w:r>
      <w:r w:rsidRPr="008A02CB">
        <w:rPr>
          <w:bCs/>
          <w:color w:val="000000" w:themeColor="text1"/>
          <w:sz w:val="28"/>
          <w:szCs w:val="28"/>
        </w:rPr>
        <w:t xml:space="preserve">«Муниципальное образование Муниципальный округ </w:t>
      </w:r>
      <w:r>
        <w:rPr>
          <w:bCs/>
          <w:color w:val="000000" w:themeColor="text1"/>
          <w:sz w:val="28"/>
          <w:szCs w:val="28"/>
        </w:rPr>
        <w:t>Сергиевское</w:t>
      </w:r>
      <w:r w:rsidRPr="008A02CB">
        <w:rPr>
          <w:bCs/>
          <w:color w:val="000000" w:themeColor="text1"/>
          <w:sz w:val="28"/>
          <w:szCs w:val="28"/>
        </w:rPr>
        <w:t>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83F6B" w:rsidRPr="009B6B18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Настоящее решение вступает в силу с 01 января 2018 года.</w:t>
      </w:r>
    </w:p>
    <w:p w:rsidR="00C83F6B" w:rsidRDefault="00C83F6B" w:rsidP="00C83F6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муниципальног</w:t>
      </w:r>
      <w:r w:rsidR="0089457C">
        <w:rPr>
          <w:rFonts w:eastAsiaTheme="minorHAnsi"/>
          <w:sz w:val="28"/>
          <w:szCs w:val="28"/>
          <w:lang w:eastAsia="en-US"/>
        </w:rPr>
        <w:t>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5B18" w:rsidRDefault="00225B18" w:rsidP="00225B18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225B18" w:rsidRDefault="00225B18" w:rsidP="00225B18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225B18" w:rsidRDefault="00225B18" w:rsidP="00225B1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8" w:rsidRDefault="006B1B78" w:rsidP="00B2311B">
      <w:r>
        <w:separator/>
      </w:r>
    </w:p>
  </w:endnote>
  <w:endnote w:type="continuationSeparator" w:id="0">
    <w:p w:rsidR="006B1B78" w:rsidRDefault="006B1B7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8" w:rsidRDefault="006B1B78" w:rsidP="00B2311B">
      <w:r>
        <w:separator/>
      </w:r>
    </w:p>
  </w:footnote>
  <w:footnote w:type="continuationSeparator" w:id="0">
    <w:p w:rsidR="006B1B78" w:rsidRDefault="006B1B7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7E6F"/>
    <w:rsid w:val="005954EB"/>
    <w:rsid w:val="005A06C1"/>
    <w:rsid w:val="005A66EA"/>
    <w:rsid w:val="005B2D33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B1B78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53CC3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83879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6970-8879-4812-A2AC-A08EE04F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211</cp:revision>
  <cp:lastPrinted>2017-12-19T08:54:00Z</cp:lastPrinted>
  <dcterms:created xsi:type="dcterms:W3CDTF">2014-11-21T06:57:00Z</dcterms:created>
  <dcterms:modified xsi:type="dcterms:W3CDTF">2017-12-19T12:18:00Z</dcterms:modified>
</cp:coreProperties>
</file>